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E56B" w14:textId="77777777" w:rsidR="004A4F5F" w:rsidRDefault="004A4F5F" w:rsidP="004A4F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61EB8B6" w14:textId="710798C9" w:rsidR="004A4F5F" w:rsidRDefault="004A4F5F" w:rsidP="004A4F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Navigating </w:t>
      </w:r>
      <w:r w:rsidR="00C54E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</w:t>
      </w:r>
      <w:r w:rsidRPr="00C87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Student</w:t>
      </w:r>
      <w:r w:rsidRPr="00C87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3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View</w:t>
      </w:r>
      <w:r w:rsidRPr="00C87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 Schoology</w:t>
      </w:r>
    </w:p>
    <w:p w14:paraId="351926E3" w14:textId="3CDEFA66" w:rsidR="004A4F5F" w:rsidRPr="00EA2474" w:rsidRDefault="00EA2474" w:rsidP="00EA24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As a parent/guardian you </w:t>
      </w:r>
      <w:r w:rsidR="009070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view your </w:t>
      </w:r>
      <w:r w:rsidR="00093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’s account activity.</w:t>
      </w: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226"/>
        <w:gridCol w:w="7632"/>
      </w:tblGrid>
      <w:tr w:rsidR="00C54E8D" w14:paraId="19597C77" w14:textId="77777777" w:rsidTr="00EA2474">
        <w:tc>
          <w:tcPr>
            <w:tcW w:w="3226" w:type="dxa"/>
            <w:vAlign w:val="center"/>
          </w:tcPr>
          <w:p w14:paraId="7BC1C73B" w14:textId="2B470EEB" w:rsidR="00C54E8D" w:rsidRPr="006B4151" w:rsidRDefault="00C54E8D" w:rsidP="00C54E8D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 xml:space="preserve">View </w:t>
            </w:r>
            <w:r w:rsidR="00093463">
              <w:rPr>
                <w:rStyle w:val="normaltextrun"/>
                <w:b/>
                <w:color w:val="0099FF"/>
                <w:sz w:val="28"/>
                <w:szCs w:val="28"/>
              </w:rPr>
              <w:t>Student’s</w:t>
            </w:r>
            <w:r>
              <w:rPr>
                <w:rStyle w:val="normaltextrun"/>
                <w:b/>
                <w:color w:val="0099FF"/>
                <w:sz w:val="28"/>
                <w:szCs w:val="28"/>
              </w:rPr>
              <w:t xml:space="preserve"> Account </w:t>
            </w:r>
          </w:p>
          <w:p w14:paraId="0136F0C9" w14:textId="77777777" w:rsidR="00C54E8D" w:rsidRDefault="00C54E8D" w:rsidP="00C54E8D">
            <w:pPr>
              <w:spacing w:after="160" w:line="259" w:lineRule="auto"/>
              <w:rPr>
                <w:rStyle w:val="normaltextrun"/>
                <w:color w:val="111111"/>
              </w:rPr>
            </w:pPr>
            <w:r>
              <w:rPr>
                <w:rStyle w:val="normaltextrun"/>
                <w:color w:val="111111"/>
              </w:rPr>
              <w:t>The check mark in the</w:t>
            </w:r>
            <w:r w:rsidRPr="00D12045">
              <w:rPr>
                <w:rStyle w:val="normaltextrun"/>
                <w:color w:val="111111"/>
              </w:rPr>
              <w:t xml:space="preserve"> drop-down menu indicates which account you are currently in.</w:t>
            </w:r>
          </w:p>
          <w:p w14:paraId="638A9496" w14:textId="7766AB1F" w:rsidR="00C54E8D" w:rsidRDefault="00C54E8D" w:rsidP="00C54E8D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color w:val="111111"/>
              </w:rPr>
              <w:t xml:space="preserve">The light blue bar at the top also indicates that you are currently viewing the page as your </w:t>
            </w:r>
            <w:r w:rsidR="00093463">
              <w:rPr>
                <w:rStyle w:val="normaltextrun"/>
                <w:color w:val="111111"/>
              </w:rPr>
              <w:t>student</w:t>
            </w:r>
            <w:r>
              <w:rPr>
                <w:rStyle w:val="normaltextrun"/>
                <w:color w:val="111111"/>
              </w:rPr>
              <w:t xml:space="preserve">.  </w:t>
            </w:r>
          </w:p>
        </w:tc>
        <w:tc>
          <w:tcPr>
            <w:tcW w:w="7632" w:type="dxa"/>
            <w:vAlign w:val="center"/>
          </w:tcPr>
          <w:p w14:paraId="56731E2D" w14:textId="3B02CEED" w:rsidR="00C54E8D" w:rsidRDefault="00C54E8D" w:rsidP="00EA24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C925FF" wp14:editId="40C3A7EA">
                  <wp:extent cx="4572000" cy="1443535"/>
                  <wp:effectExtent l="38100" t="38100" r="95250" b="99695"/>
                  <wp:docPr id="1" name="Picture 1" descr="Schoology screenshot indicating how to view account from student perspecti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793"/>
                          <a:stretch/>
                        </pic:blipFill>
                        <pic:spPr bwMode="auto">
                          <a:xfrm>
                            <a:off x="0" y="0"/>
                            <a:ext cx="4572000" cy="144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9A2" w14:paraId="2275663F" w14:textId="77777777" w:rsidTr="00EA2474">
        <w:tc>
          <w:tcPr>
            <w:tcW w:w="3226" w:type="dxa"/>
            <w:vAlign w:val="center"/>
          </w:tcPr>
          <w:p w14:paraId="180A4E8E" w14:textId="47F60C2C" w:rsidR="00CB09A2" w:rsidRPr="0075641C" w:rsidRDefault="00093463" w:rsidP="00C54E8D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Student</w:t>
            </w:r>
            <w:r w:rsidR="00CB09A2"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 xml:space="preserve"> Activity View</w:t>
            </w:r>
          </w:p>
          <w:p w14:paraId="59FCFB74" w14:textId="6F0C8489" w:rsidR="00CB09A2" w:rsidRDefault="00093463" w:rsidP="00C54E8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Student</w:t>
            </w:r>
            <w:r w:rsidR="00CB09A2" w:rsidRPr="00CB0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Activity </w:t>
            </w:r>
            <w:r w:rsidR="00CB09A2" w:rsidRPr="00CB09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will allow you to see Schoology from your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student’s</w:t>
            </w:r>
            <w:r w:rsidR="00CB09A2" w:rsidRPr="00CB09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perspective.</w:t>
            </w:r>
            <w:r w:rsidR="00CB09A2" w:rsidRPr="00C87D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9FF94A" w14:textId="5F3E9600" w:rsidR="00CB09A2" w:rsidRPr="00CB09A2" w:rsidRDefault="00CB09A2" w:rsidP="00C54E8D">
            <w:pPr>
              <w:spacing w:after="160" w:line="259" w:lineRule="auto"/>
              <w:rPr>
                <w:rFonts w:ascii="Times New Roman" w:hAnsi="Times New Roman" w:cs="Times New Roman"/>
                <w:color w:val="0099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He</w:t>
            </w:r>
            <w:r w:rsidR="00093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 you will be able to view your student’s </w:t>
            </w:r>
            <w:r w:rsidRPr="00CB0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Courses, Groups, Grade Report, Student Activity, Most Recent Activity, Recent Grades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such as assignments, test/quiz activities, discussions, and </w:t>
            </w:r>
            <w:r w:rsidRPr="00CB0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Upcoming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assignments or events.  </w:t>
            </w:r>
          </w:p>
        </w:tc>
        <w:tc>
          <w:tcPr>
            <w:tcW w:w="7632" w:type="dxa"/>
            <w:vAlign w:val="center"/>
          </w:tcPr>
          <w:p w14:paraId="712B3AA3" w14:textId="5B4795D1" w:rsidR="00CB09A2" w:rsidRDefault="00E630F7" w:rsidP="00EA24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4B5BAC" wp14:editId="661E3B19">
                  <wp:extent cx="4571213" cy="1983740"/>
                  <wp:effectExtent l="38100" t="38100" r="96520" b="92710"/>
                  <wp:docPr id="14" name="Picture 14" descr="Screenshot of the Student Activity view from a Parent Account in Schoology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558" t="10333" r="9702"/>
                          <a:stretch/>
                        </pic:blipFill>
                        <pic:spPr bwMode="auto">
                          <a:xfrm>
                            <a:off x="0" y="0"/>
                            <a:ext cx="4572000" cy="198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8D" w14:paraId="71BFCEBA" w14:textId="77777777" w:rsidTr="00EA2474">
        <w:tc>
          <w:tcPr>
            <w:tcW w:w="3226" w:type="dxa"/>
            <w:vAlign w:val="center"/>
          </w:tcPr>
          <w:p w14:paraId="7683F1B3" w14:textId="26EDBFB7" w:rsidR="00C54E8D" w:rsidRPr="00B92622" w:rsidRDefault="00C54E8D" w:rsidP="00C54E8D">
            <w:pPr>
              <w:spacing w:after="160" w:line="259" w:lineRule="auto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Enrollments</w:t>
            </w:r>
          </w:p>
          <w:p w14:paraId="4D5FA933" w14:textId="28B16C3A" w:rsidR="00C54E8D" w:rsidRPr="00C87D7B" w:rsidRDefault="00093463" w:rsidP="00C54E8D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Enrollments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allows you to see </w:t>
            </w:r>
            <w:r w:rsidRPr="00093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Courses and Groups that your student is enrolled in, as well as current grades for the Courses.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632" w:type="dxa"/>
            <w:vAlign w:val="center"/>
          </w:tcPr>
          <w:p w14:paraId="69EADA26" w14:textId="487A66BA" w:rsidR="00C54E8D" w:rsidRDefault="006779FB" w:rsidP="00EA24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3CE15" wp14:editId="3C04A2D3">
                  <wp:extent cx="4571365" cy="1765030"/>
                  <wp:effectExtent l="38100" t="38100" r="95885" b="102235"/>
                  <wp:docPr id="11" name="Picture 11" descr="Screenshot of the Enrollments view from a parent account in Schoology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0975" t="9739" r="5116" b="8231"/>
                          <a:stretch/>
                        </pic:blipFill>
                        <pic:spPr bwMode="auto">
                          <a:xfrm>
                            <a:off x="0" y="0"/>
                            <a:ext cx="4572000" cy="17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2F4E4" w14:textId="77777777" w:rsidR="001D3082" w:rsidRPr="007079A9" w:rsidRDefault="001D3082" w:rsidP="00765E25">
      <w:pPr>
        <w:spacing w:after="160" w:line="259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3082" w:rsidRPr="007079A9" w:rsidSect="004A4F5F"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C4F5" w14:textId="77777777" w:rsidR="008D4423" w:rsidRDefault="008D4423">
      <w:pPr>
        <w:spacing w:after="0" w:line="240" w:lineRule="auto"/>
      </w:pPr>
      <w:r>
        <w:separator/>
      </w:r>
    </w:p>
  </w:endnote>
  <w:endnote w:type="continuationSeparator" w:id="0">
    <w:p w14:paraId="1214B503" w14:textId="77777777" w:rsidR="008D4423" w:rsidRDefault="008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13ED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© Office of Innovation &amp; Digital Safety, Division of Curriculum and Instruction</w:t>
    </w:r>
  </w:p>
  <w:p w14:paraId="02EC2579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Baltimore County Public Schools</w:t>
    </w:r>
  </w:p>
  <w:p w14:paraId="38663EAC" w14:textId="249899D1" w:rsidR="00965FF3" w:rsidRPr="00965FF3" w:rsidRDefault="00965FF3" w:rsidP="00965FF3">
    <w:pPr>
      <w:pStyle w:val="Footer"/>
    </w:pPr>
    <w:r w:rsidRPr="00965FF3">
      <w:rPr>
        <w:rFonts w:ascii="Arial" w:hAnsi="Arial" w:cs="Arial"/>
        <w:color w:val="auto"/>
        <w:sz w:val="20"/>
        <w:szCs w:val="20"/>
      </w:rPr>
      <w:t xml:space="preserve">Last Updated: </w:t>
    </w:r>
    <w:r w:rsidRPr="00965FF3">
      <w:rPr>
        <w:rFonts w:ascii="Arial" w:hAnsi="Arial" w:cs="Arial"/>
        <w:color w:val="auto"/>
        <w:sz w:val="20"/>
        <w:szCs w:val="20"/>
      </w:rPr>
      <w:fldChar w:fldCharType="begin"/>
    </w:r>
    <w:r w:rsidRPr="00965FF3">
      <w:rPr>
        <w:rFonts w:ascii="Arial" w:hAnsi="Arial" w:cs="Arial"/>
        <w:color w:val="auto"/>
        <w:sz w:val="20"/>
        <w:szCs w:val="20"/>
      </w:rPr>
      <w:instrText xml:space="preserve"> DATE \@ "MMMM d, yyyy" </w:instrText>
    </w:r>
    <w:r w:rsidRPr="00965FF3">
      <w:rPr>
        <w:rFonts w:ascii="Arial" w:hAnsi="Arial" w:cs="Arial"/>
        <w:color w:val="auto"/>
        <w:sz w:val="20"/>
        <w:szCs w:val="20"/>
      </w:rPr>
      <w:fldChar w:fldCharType="separate"/>
    </w:r>
    <w:r w:rsidR="00751DC8">
      <w:rPr>
        <w:rFonts w:ascii="Arial" w:hAnsi="Arial" w:cs="Arial"/>
        <w:noProof/>
        <w:color w:val="auto"/>
        <w:sz w:val="20"/>
        <w:szCs w:val="20"/>
      </w:rPr>
      <w:t>November 6, 2018</w:t>
    </w:r>
    <w:r w:rsidRPr="00965FF3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7986" w14:textId="77777777" w:rsidR="008D4423" w:rsidRDefault="008D4423">
      <w:pPr>
        <w:spacing w:after="0" w:line="240" w:lineRule="auto"/>
      </w:pPr>
      <w:r>
        <w:separator/>
      </w:r>
    </w:p>
  </w:footnote>
  <w:footnote w:type="continuationSeparator" w:id="0">
    <w:p w14:paraId="30EA2B8D" w14:textId="77777777" w:rsidR="008D4423" w:rsidRDefault="008D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61C0" w14:textId="77777777" w:rsidR="00987EB7" w:rsidRDefault="00965FF3">
    <w:pPr>
      <w:pStyle w:val="Header"/>
    </w:pPr>
    <w:r>
      <w:rPr>
        <w:noProof/>
      </w:rPr>
      <w:drawing>
        <wp:inline distT="0" distB="0" distL="0" distR="0" wp14:anchorId="1E93C80F" wp14:editId="7804C2C2">
          <wp:extent cx="6906895" cy="820696"/>
          <wp:effectExtent l="0" t="0" r="0" b="0"/>
          <wp:docPr id="10" name="Picture 10" descr="BCPS Scho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bb\AppData\Local\Microsoft\Windows\INetCache\Content.Word\schoology_logo_heade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204" cy="83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6C1740"/>
    <w:multiLevelType w:val="hybridMultilevel"/>
    <w:tmpl w:val="5ACCB200"/>
    <w:lvl w:ilvl="0" w:tplc="5B94A3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00A9D"/>
    <w:rsid w:val="000210B4"/>
    <w:rsid w:val="000506BB"/>
    <w:rsid w:val="00093463"/>
    <w:rsid w:val="000C0C7C"/>
    <w:rsid w:val="000C5BAC"/>
    <w:rsid w:val="00114AB9"/>
    <w:rsid w:val="00156EF1"/>
    <w:rsid w:val="001865C8"/>
    <w:rsid w:val="001D3082"/>
    <w:rsid w:val="001F6624"/>
    <w:rsid w:val="002229ED"/>
    <w:rsid w:val="002835B1"/>
    <w:rsid w:val="002C2563"/>
    <w:rsid w:val="00343FBB"/>
    <w:rsid w:val="00357060"/>
    <w:rsid w:val="0037096C"/>
    <w:rsid w:val="003C729F"/>
    <w:rsid w:val="003D0FBD"/>
    <w:rsid w:val="00401E15"/>
    <w:rsid w:val="00421386"/>
    <w:rsid w:val="00480808"/>
    <w:rsid w:val="004A4F5F"/>
    <w:rsid w:val="004B5284"/>
    <w:rsid w:val="004E005C"/>
    <w:rsid w:val="00552611"/>
    <w:rsid w:val="00565E2F"/>
    <w:rsid w:val="00593180"/>
    <w:rsid w:val="005B54A6"/>
    <w:rsid w:val="005E5E2B"/>
    <w:rsid w:val="0063427C"/>
    <w:rsid w:val="006515E8"/>
    <w:rsid w:val="006779FB"/>
    <w:rsid w:val="006849F5"/>
    <w:rsid w:val="006F1118"/>
    <w:rsid w:val="007079A9"/>
    <w:rsid w:val="0072694C"/>
    <w:rsid w:val="00741FDE"/>
    <w:rsid w:val="00751DC8"/>
    <w:rsid w:val="0075641C"/>
    <w:rsid w:val="00765E25"/>
    <w:rsid w:val="007E380C"/>
    <w:rsid w:val="008347EF"/>
    <w:rsid w:val="0084064B"/>
    <w:rsid w:val="00852114"/>
    <w:rsid w:val="008D4423"/>
    <w:rsid w:val="008E0BD2"/>
    <w:rsid w:val="009070C8"/>
    <w:rsid w:val="00907120"/>
    <w:rsid w:val="00946252"/>
    <w:rsid w:val="00965FF3"/>
    <w:rsid w:val="009663A0"/>
    <w:rsid w:val="0096794E"/>
    <w:rsid w:val="0098300D"/>
    <w:rsid w:val="00987EB7"/>
    <w:rsid w:val="009E37DE"/>
    <w:rsid w:val="009F0B81"/>
    <w:rsid w:val="009F27AA"/>
    <w:rsid w:val="009F4A11"/>
    <w:rsid w:val="00A02856"/>
    <w:rsid w:val="00A36F67"/>
    <w:rsid w:val="00AB064A"/>
    <w:rsid w:val="00AB1341"/>
    <w:rsid w:val="00AD6E79"/>
    <w:rsid w:val="00AE267E"/>
    <w:rsid w:val="00B8163C"/>
    <w:rsid w:val="00B92622"/>
    <w:rsid w:val="00B9569D"/>
    <w:rsid w:val="00BF473C"/>
    <w:rsid w:val="00C54E8D"/>
    <w:rsid w:val="00C62B67"/>
    <w:rsid w:val="00C87D7B"/>
    <w:rsid w:val="00CB09A2"/>
    <w:rsid w:val="00CB2712"/>
    <w:rsid w:val="00CD5E29"/>
    <w:rsid w:val="00D25C8E"/>
    <w:rsid w:val="00D35E92"/>
    <w:rsid w:val="00D4190C"/>
    <w:rsid w:val="00D43048"/>
    <w:rsid w:val="00D53DCF"/>
    <w:rsid w:val="00D611FE"/>
    <w:rsid w:val="00D66811"/>
    <w:rsid w:val="00D906CA"/>
    <w:rsid w:val="00E12DAB"/>
    <w:rsid w:val="00E156BA"/>
    <w:rsid w:val="00E43521"/>
    <w:rsid w:val="00E630F7"/>
    <w:rsid w:val="00E71FFC"/>
    <w:rsid w:val="00E73C71"/>
    <w:rsid w:val="00E846C3"/>
    <w:rsid w:val="00EA2474"/>
    <w:rsid w:val="00EB1088"/>
    <w:rsid w:val="00EC7A2C"/>
    <w:rsid w:val="00EE4599"/>
    <w:rsid w:val="00F07379"/>
    <w:rsid w:val="00F30102"/>
    <w:rsid w:val="00F353FD"/>
    <w:rsid w:val="00F4343E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70D6"/>
  <w15:chartTrackingRefBased/>
  <w15:docId w15:val="{89C07043-6AEF-413D-AF4C-EB59F29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04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B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B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b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Robb, David A.</dc:creator>
  <cp:keywords/>
  <cp:lastModifiedBy>Banister, Melissa M.</cp:lastModifiedBy>
  <cp:revision>2</cp:revision>
  <cp:lastPrinted>2018-07-24T15:43:00Z</cp:lastPrinted>
  <dcterms:created xsi:type="dcterms:W3CDTF">2018-11-07T02:23:00Z</dcterms:created>
  <dcterms:modified xsi:type="dcterms:W3CDTF">2018-11-07T02:23:00Z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